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681" w:rsidRDefault="00537681" w:rsidP="00124EED">
      <w:pPr>
        <w:spacing w:after="0" w:line="240" w:lineRule="auto"/>
        <w:rPr>
          <w:rFonts w:ascii="Arial" w:eastAsia="Times New Roman" w:hAnsi="Arial" w:cs="Arial"/>
          <w:b/>
          <w:bCs/>
          <w:color w:val="000000"/>
          <w:lang w:val="en"/>
        </w:rPr>
      </w:pPr>
      <w:bookmarkStart w:id="0" w:name="_GoBack"/>
      <w:bookmarkEnd w:id="0"/>
      <w:r>
        <w:rPr>
          <w:rFonts w:ascii="Arial" w:eastAsia="Times New Roman" w:hAnsi="Arial" w:cs="Arial"/>
          <w:b/>
          <w:bCs/>
          <w:color w:val="000000"/>
          <w:lang w:val="en"/>
        </w:rPr>
        <w:t xml:space="preserve">Separating fact from fiction on the </w:t>
      </w:r>
      <w:proofErr w:type="spellStart"/>
      <w:r>
        <w:rPr>
          <w:rFonts w:ascii="Arial" w:eastAsia="Times New Roman" w:hAnsi="Arial" w:cs="Arial"/>
          <w:b/>
          <w:bCs/>
          <w:color w:val="000000"/>
          <w:lang w:val="en"/>
        </w:rPr>
        <w:t>Momo</w:t>
      </w:r>
      <w:proofErr w:type="spellEnd"/>
      <w:r>
        <w:rPr>
          <w:rFonts w:ascii="Arial" w:eastAsia="Times New Roman" w:hAnsi="Arial" w:cs="Arial"/>
          <w:b/>
          <w:bCs/>
          <w:color w:val="000000"/>
          <w:lang w:val="en"/>
        </w:rPr>
        <w:t xml:space="preserve"> Challenge</w:t>
      </w:r>
    </w:p>
    <w:p w:rsidR="00537681" w:rsidRDefault="00537681" w:rsidP="00124EED">
      <w:pPr>
        <w:spacing w:after="0" w:line="240" w:lineRule="auto"/>
        <w:rPr>
          <w:rFonts w:ascii="Arial" w:eastAsia="Times New Roman" w:hAnsi="Arial" w:cs="Arial"/>
          <w:b/>
          <w:bCs/>
          <w:color w:val="000000"/>
          <w:lang w:val="en"/>
        </w:rPr>
      </w:pPr>
    </w:p>
    <w:p w:rsidR="00537681" w:rsidRDefault="00537681" w:rsidP="00124EED">
      <w:pPr>
        <w:spacing w:after="0" w:line="240" w:lineRule="auto"/>
        <w:rPr>
          <w:rFonts w:ascii="Arial" w:eastAsia="Times New Roman" w:hAnsi="Arial" w:cs="Arial"/>
          <w:bCs/>
          <w:color w:val="000000"/>
          <w:lang w:val="en"/>
        </w:rPr>
      </w:pPr>
      <w:r>
        <w:rPr>
          <w:rFonts w:ascii="Arial" w:eastAsia="Times New Roman" w:hAnsi="Arial" w:cs="Arial"/>
          <w:bCs/>
          <w:color w:val="000000"/>
          <w:lang w:val="en"/>
        </w:rPr>
        <w:t>Some students have recently</w:t>
      </w:r>
      <w:r w:rsidR="00C565EB">
        <w:rPr>
          <w:rFonts w:ascii="Arial" w:eastAsia="Times New Roman" w:hAnsi="Arial" w:cs="Arial"/>
          <w:bCs/>
          <w:color w:val="000000"/>
          <w:lang w:val="en"/>
        </w:rPr>
        <w:t xml:space="preserve"> been talking about </w:t>
      </w:r>
      <w:proofErr w:type="spellStart"/>
      <w:r w:rsidR="00C565EB">
        <w:rPr>
          <w:rFonts w:ascii="Arial" w:eastAsia="Times New Roman" w:hAnsi="Arial" w:cs="Arial"/>
          <w:bCs/>
          <w:color w:val="000000"/>
          <w:lang w:val="en"/>
        </w:rPr>
        <w:t>Momo</w:t>
      </w:r>
      <w:proofErr w:type="spellEnd"/>
      <w:r w:rsidR="00295CEE">
        <w:rPr>
          <w:rFonts w:ascii="Arial" w:eastAsia="Times New Roman" w:hAnsi="Arial" w:cs="Arial"/>
          <w:bCs/>
          <w:color w:val="000000"/>
          <w:lang w:val="en"/>
        </w:rPr>
        <w:t>, an internet trend that has them</w:t>
      </w:r>
      <w:r w:rsidR="00C565EB">
        <w:rPr>
          <w:rFonts w:ascii="Arial" w:eastAsia="Times New Roman" w:hAnsi="Arial" w:cs="Arial"/>
          <w:bCs/>
          <w:color w:val="000000"/>
          <w:lang w:val="en"/>
        </w:rPr>
        <w:t xml:space="preserve"> concerned about their own internet use at home and school.  </w:t>
      </w:r>
      <w:r w:rsidR="00295CEE">
        <w:rPr>
          <w:rFonts w:ascii="Arial" w:eastAsia="Times New Roman" w:hAnsi="Arial" w:cs="Arial"/>
          <w:bCs/>
          <w:color w:val="000000"/>
          <w:lang w:val="en"/>
        </w:rPr>
        <w:t xml:space="preserve">When students have expressed concern or worry about this, </w:t>
      </w:r>
      <w:r w:rsidR="00C565EB">
        <w:rPr>
          <w:rFonts w:ascii="Arial" w:eastAsia="Times New Roman" w:hAnsi="Arial" w:cs="Arial"/>
          <w:bCs/>
          <w:color w:val="000000"/>
          <w:lang w:val="en"/>
        </w:rPr>
        <w:t xml:space="preserve">staff have responded by discussing the importance of exercising caution, using trusted websites and having adult supervision when using the internet.  The information about the </w:t>
      </w:r>
      <w:proofErr w:type="spellStart"/>
      <w:r w:rsidR="00C565EB">
        <w:rPr>
          <w:rFonts w:ascii="Arial" w:eastAsia="Times New Roman" w:hAnsi="Arial" w:cs="Arial"/>
          <w:bCs/>
          <w:color w:val="000000"/>
          <w:lang w:val="en"/>
        </w:rPr>
        <w:t>Momo</w:t>
      </w:r>
      <w:proofErr w:type="spellEnd"/>
      <w:r w:rsidR="00C565EB">
        <w:rPr>
          <w:rFonts w:ascii="Arial" w:eastAsia="Times New Roman" w:hAnsi="Arial" w:cs="Arial"/>
          <w:bCs/>
          <w:color w:val="000000"/>
          <w:lang w:val="en"/>
        </w:rPr>
        <w:t xml:space="preserve"> Challenge below is from adapted from an article found on CTV’s website.  </w:t>
      </w:r>
      <w:r w:rsidR="00295CEE">
        <w:rPr>
          <w:rFonts w:ascii="Arial" w:eastAsia="Times New Roman" w:hAnsi="Arial" w:cs="Arial"/>
          <w:bCs/>
          <w:color w:val="000000"/>
          <w:lang w:val="en"/>
        </w:rPr>
        <w:t>Also included are tips and links to help parents talk to their children about internet safety.</w:t>
      </w:r>
    </w:p>
    <w:p w:rsidR="00C565EB" w:rsidRPr="00537681" w:rsidRDefault="00C565EB" w:rsidP="00124EED">
      <w:pPr>
        <w:spacing w:after="0" w:line="240" w:lineRule="auto"/>
        <w:rPr>
          <w:rFonts w:ascii="Arial" w:eastAsia="Times New Roman" w:hAnsi="Arial" w:cs="Arial"/>
          <w:bCs/>
          <w:color w:val="000000"/>
          <w:lang w:val="en"/>
        </w:rPr>
      </w:pPr>
    </w:p>
    <w:p w:rsidR="00124EED" w:rsidRPr="00124EED" w:rsidRDefault="00124EED" w:rsidP="00124EED">
      <w:pPr>
        <w:spacing w:after="0" w:line="240" w:lineRule="auto"/>
        <w:rPr>
          <w:rFonts w:ascii="Arial" w:eastAsia="Times New Roman" w:hAnsi="Arial" w:cs="Arial"/>
          <w:color w:val="000000"/>
          <w:lang w:val="en"/>
        </w:rPr>
      </w:pPr>
      <w:r w:rsidRPr="00124EED">
        <w:rPr>
          <w:rFonts w:ascii="Arial" w:eastAsia="Times New Roman" w:hAnsi="Arial" w:cs="Arial"/>
          <w:b/>
          <w:bCs/>
          <w:color w:val="000000"/>
          <w:lang w:val="en"/>
        </w:rPr>
        <w:t xml:space="preserve">What is the </w:t>
      </w:r>
      <w:proofErr w:type="spellStart"/>
      <w:r w:rsidRPr="00124EED">
        <w:rPr>
          <w:rFonts w:ascii="Arial" w:eastAsia="Times New Roman" w:hAnsi="Arial" w:cs="Arial"/>
          <w:b/>
          <w:bCs/>
          <w:color w:val="000000"/>
          <w:lang w:val="en"/>
        </w:rPr>
        <w:t>Momo</w:t>
      </w:r>
      <w:proofErr w:type="spellEnd"/>
      <w:r w:rsidRPr="00124EED">
        <w:rPr>
          <w:rFonts w:ascii="Arial" w:eastAsia="Times New Roman" w:hAnsi="Arial" w:cs="Arial"/>
          <w:b/>
          <w:bCs/>
          <w:color w:val="000000"/>
          <w:lang w:val="en"/>
        </w:rPr>
        <w:t xml:space="preserve"> Challenge?</w:t>
      </w:r>
    </w:p>
    <w:p w:rsidR="00124EED" w:rsidRPr="00124EED" w:rsidRDefault="00124EED" w:rsidP="00124EED">
      <w:pPr>
        <w:spacing w:after="0" w:line="240" w:lineRule="auto"/>
        <w:rPr>
          <w:rFonts w:ascii="Arial" w:eastAsia="Times New Roman" w:hAnsi="Arial" w:cs="Arial"/>
          <w:color w:val="000000"/>
          <w:lang w:val="en"/>
        </w:rPr>
      </w:pPr>
      <w:r w:rsidRPr="00124EED">
        <w:rPr>
          <w:rFonts w:ascii="Arial" w:eastAsia="Times New Roman" w:hAnsi="Arial" w:cs="Arial"/>
          <w:color w:val="000000"/>
          <w:lang w:val="en"/>
        </w:rPr>
        <w:t xml:space="preserve">Descriptions of the </w:t>
      </w:r>
      <w:proofErr w:type="spellStart"/>
      <w:r w:rsidRPr="00124EED">
        <w:rPr>
          <w:rFonts w:ascii="Arial" w:eastAsia="Times New Roman" w:hAnsi="Arial" w:cs="Arial"/>
          <w:color w:val="000000"/>
          <w:lang w:val="en"/>
        </w:rPr>
        <w:t>Momo</w:t>
      </w:r>
      <w:proofErr w:type="spellEnd"/>
      <w:r w:rsidRPr="00124EED">
        <w:rPr>
          <w:rFonts w:ascii="Arial" w:eastAsia="Times New Roman" w:hAnsi="Arial" w:cs="Arial"/>
          <w:color w:val="000000"/>
          <w:lang w:val="en"/>
        </w:rPr>
        <w:t xml:space="preserve"> Challenge don’t always match up with each other, but there are some common themes. Reports generally involve messages being spliced into otherwise innocuous videos or delivered by human-controlled characters in online games.</w:t>
      </w:r>
      <w:r w:rsidR="00295CEE">
        <w:rPr>
          <w:rFonts w:ascii="Arial" w:eastAsia="Times New Roman" w:hAnsi="Arial" w:cs="Arial"/>
          <w:color w:val="000000"/>
          <w:lang w:val="en"/>
        </w:rPr>
        <w:t xml:space="preserve">  </w:t>
      </w:r>
      <w:r w:rsidRPr="00124EED">
        <w:rPr>
          <w:rFonts w:ascii="Arial" w:eastAsia="Times New Roman" w:hAnsi="Arial" w:cs="Arial"/>
          <w:color w:val="000000"/>
          <w:lang w:val="en"/>
        </w:rPr>
        <w:t xml:space="preserve">These messages typically urge children to contact somebody known as </w:t>
      </w:r>
      <w:proofErr w:type="spellStart"/>
      <w:r w:rsidRPr="00124EED">
        <w:rPr>
          <w:rFonts w:ascii="Arial" w:eastAsia="Times New Roman" w:hAnsi="Arial" w:cs="Arial"/>
          <w:color w:val="000000"/>
          <w:lang w:val="en"/>
        </w:rPr>
        <w:t>Momo</w:t>
      </w:r>
      <w:proofErr w:type="spellEnd"/>
      <w:r w:rsidRPr="00124EED">
        <w:rPr>
          <w:rFonts w:ascii="Arial" w:eastAsia="Times New Roman" w:hAnsi="Arial" w:cs="Arial"/>
          <w:color w:val="000000"/>
          <w:lang w:val="en"/>
        </w:rPr>
        <w:t xml:space="preserve"> via a social media service such as WhatsApp or Snapchat.</w:t>
      </w:r>
    </w:p>
    <w:p w:rsidR="00124EED" w:rsidRDefault="00124EED" w:rsidP="00124EED">
      <w:pPr>
        <w:spacing w:after="0" w:line="240" w:lineRule="auto"/>
        <w:rPr>
          <w:rFonts w:ascii="Arial" w:hAnsi="Arial" w:cs="Arial"/>
          <w:color w:val="000000"/>
          <w:lang w:val="en"/>
        </w:rPr>
      </w:pPr>
      <w:r w:rsidRPr="00124EED">
        <w:rPr>
          <w:rFonts w:ascii="Arial" w:eastAsia="Times New Roman" w:hAnsi="Arial" w:cs="Arial"/>
          <w:color w:val="000000"/>
          <w:lang w:val="en"/>
        </w:rPr>
        <w:t xml:space="preserve">Once contacted, </w:t>
      </w:r>
      <w:proofErr w:type="spellStart"/>
      <w:r w:rsidRPr="00124EED">
        <w:rPr>
          <w:rFonts w:ascii="Arial" w:eastAsia="Times New Roman" w:hAnsi="Arial" w:cs="Arial"/>
          <w:color w:val="000000"/>
          <w:lang w:val="en"/>
        </w:rPr>
        <w:t>Momo</w:t>
      </w:r>
      <w:proofErr w:type="spellEnd"/>
      <w:r w:rsidRPr="00124EED">
        <w:rPr>
          <w:rFonts w:ascii="Arial" w:eastAsia="Times New Roman" w:hAnsi="Arial" w:cs="Arial"/>
          <w:color w:val="000000"/>
          <w:lang w:val="en"/>
        </w:rPr>
        <w:t xml:space="preserve"> is said to direct people to commit criminal acts or harm themselves – sometimes even providing instructions for suicide </w:t>
      </w:r>
      <w:r>
        <w:rPr>
          <w:rFonts w:ascii="Arial" w:hAnsi="Arial" w:cs="Arial"/>
          <w:color w:val="000000"/>
          <w:lang w:val="en"/>
        </w:rPr>
        <w:t>– and threaten harm to a user or their family if the directions are not followed.</w:t>
      </w:r>
    </w:p>
    <w:p w:rsidR="00124EED" w:rsidRDefault="00124EED" w:rsidP="00124EED">
      <w:pPr>
        <w:spacing w:after="0" w:line="240" w:lineRule="auto"/>
        <w:rPr>
          <w:rFonts w:ascii="Arial" w:eastAsia="Times New Roman" w:hAnsi="Arial" w:cs="Arial"/>
          <w:b/>
          <w:bCs/>
          <w:color w:val="000000"/>
          <w:lang w:val="en"/>
        </w:rPr>
      </w:pPr>
    </w:p>
    <w:p w:rsidR="00124EED" w:rsidRPr="00124EED" w:rsidRDefault="00124EED" w:rsidP="00124EED">
      <w:pPr>
        <w:spacing w:after="0" w:line="240" w:lineRule="auto"/>
        <w:rPr>
          <w:rFonts w:ascii="Arial" w:eastAsia="Times New Roman" w:hAnsi="Arial" w:cs="Arial"/>
          <w:color w:val="000000"/>
          <w:lang w:val="en"/>
        </w:rPr>
      </w:pPr>
      <w:r w:rsidRPr="00124EED">
        <w:rPr>
          <w:rFonts w:ascii="Arial" w:eastAsia="Times New Roman" w:hAnsi="Arial" w:cs="Arial"/>
          <w:b/>
          <w:bCs/>
          <w:color w:val="000000"/>
          <w:lang w:val="en"/>
        </w:rPr>
        <w:t>How can I keep my kids safe?</w:t>
      </w:r>
    </w:p>
    <w:p w:rsidR="00124EED" w:rsidRPr="00124EED" w:rsidRDefault="00124EED" w:rsidP="00124EED">
      <w:pPr>
        <w:spacing w:after="0" w:line="240" w:lineRule="auto"/>
        <w:rPr>
          <w:rFonts w:ascii="Arial" w:eastAsia="Times New Roman" w:hAnsi="Arial" w:cs="Arial"/>
          <w:color w:val="000000"/>
          <w:lang w:val="en"/>
        </w:rPr>
      </w:pPr>
      <w:r w:rsidRPr="00124EED">
        <w:rPr>
          <w:rFonts w:ascii="Arial" w:eastAsia="Times New Roman" w:hAnsi="Arial" w:cs="Arial"/>
          <w:color w:val="000000"/>
          <w:lang w:val="en"/>
        </w:rPr>
        <w:t xml:space="preserve">Some of the police responses to the </w:t>
      </w:r>
      <w:proofErr w:type="spellStart"/>
      <w:r w:rsidRPr="00124EED">
        <w:rPr>
          <w:rFonts w:ascii="Arial" w:eastAsia="Times New Roman" w:hAnsi="Arial" w:cs="Arial"/>
          <w:color w:val="000000"/>
          <w:lang w:val="en"/>
        </w:rPr>
        <w:t>Momo</w:t>
      </w:r>
      <w:proofErr w:type="spellEnd"/>
      <w:r w:rsidRPr="00124EED">
        <w:rPr>
          <w:rFonts w:ascii="Arial" w:eastAsia="Times New Roman" w:hAnsi="Arial" w:cs="Arial"/>
          <w:color w:val="000000"/>
          <w:lang w:val="en"/>
        </w:rPr>
        <w:t xml:space="preserve"> Challenge have included advice on how to protect children, stressing that the methods that work for avoiding </w:t>
      </w:r>
      <w:proofErr w:type="spellStart"/>
      <w:r w:rsidRPr="00124EED">
        <w:rPr>
          <w:rFonts w:ascii="Arial" w:eastAsia="Times New Roman" w:hAnsi="Arial" w:cs="Arial"/>
          <w:color w:val="000000"/>
          <w:lang w:val="en"/>
        </w:rPr>
        <w:t>Momo</w:t>
      </w:r>
      <w:proofErr w:type="spellEnd"/>
      <w:r w:rsidRPr="00124EED">
        <w:rPr>
          <w:rFonts w:ascii="Arial" w:eastAsia="Times New Roman" w:hAnsi="Arial" w:cs="Arial"/>
          <w:color w:val="000000"/>
          <w:lang w:val="en"/>
        </w:rPr>
        <w:t xml:space="preserve"> are also good online safety tips in general.</w:t>
      </w:r>
    </w:p>
    <w:p w:rsidR="00124EED" w:rsidRDefault="00124EED" w:rsidP="00124EED">
      <w:pPr>
        <w:pStyle w:val="ListParagraph"/>
        <w:numPr>
          <w:ilvl w:val="0"/>
          <w:numId w:val="4"/>
        </w:numPr>
        <w:spacing w:after="0" w:line="240" w:lineRule="auto"/>
        <w:rPr>
          <w:rFonts w:ascii="Arial" w:eastAsia="Times New Roman" w:hAnsi="Arial" w:cs="Arial"/>
          <w:color w:val="000000"/>
          <w:lang w:val="en"/>
        </w:rPr>
      </w:pPr>
      <w:r>
        <w:rPr>
          <w:rFonts w:ascii="Arial" w:eastAsia="Times New Roman" w:hAnsi="Arial" w:cs="Arial"/>
          <w:color w:val="000000"/>
          <w:lang w:val="en"/>
        </w:rPr>
        <w:t>Watch</w:t>
      </w:r>
      <w:r w:rsidRPr="00124EED">
        <w:rPr>
          <w:rFonts w:ascii="Arial" w:eastAsia="Times New Roman" w:hAnsi="Arial" w:cs="Arial"/>
          <w:color w:val="000000"/>
          <w:lang w:val="en"/>
        </w:rPr>
        <w:t xml:space="preserve"> what children ar</w:t>
      </w:r>
      <w:r>
        <w:rPr>
          <w:rFonts w:ascii="Arial" w:eastAsia="Times New Roman" w:hAnsi="Arial" w:cs="Arial"/>
          <w:color w:val="000000"/>
          <w:lang w:val="en"/>
        </w:rPr>
        <w:t>e accessing online</w:t>
      </w:r>
    </w:p>
    <w:p w:rsidR="00124EED" w:rsidRDefault="00124EED" w:rsidP="00124EED">
      <w:pPr>
        <w:pStyle w:val="ListParagraph"/>
        <w:numPr>
          <w:ilvl w:val="0"/>
          <w:numId w:val="4"/>
        </w:numPr>
        <w:spacing w:after="0" w:line="240" w:lineRule="auto"/>
        <w:rPr>
          <w:rFonts w:ascii="Arial" w:eastAsia="Times New Roman" w:hAnsi="Arial" w:cs="Arial"/>
          <w:color w:val="000000"/>
          <w:lang w:val="en"/>
        </w:rPr>
      </w:pPr>
      <w:r>
        <w:rPr>
          <w:rFonts w:ascii="Arial" w:eastAsia="Times New Roman" w:hAnsi="Arial" w:cs="Arial"/>
          <w:color w:val="000000"/>
          <w:lang w:val="en"/>
        </w:rPr>
        <w:t>Stress</w:t>
      </w:r>
      <w:r w:rsidRPr="00124EED">
        <w:rPr>
          <w:rFonts w:ascii="Arial" w:eastAsia="Times New Roman" w:hAnsi="Arial" w:cs="Arial"/>
          <w:color w:val="000000"/>
          <w:lang w:val="en"/>
        </w:rPr>
        <w:t xml:space="preserve"> that they should report anything that makes them scared or uncomfortable to a trusted adult</w:t>
      </w:r>
    </w:p>
    <w:p w:rsidR="00124EED" w:rsidRDefault="00124EED" w:rsidP="00124EED">
      <w:pPr>
        <w:pStyle w:val="ListParagraph"/>
        <w:numPr>
          <w:ilvl w:val="0"/>
          <w:numId w:val="4"/>
        </w:numPr>
        <w:spacing w:after="0" w:line="240" w:lineRule="auto"/>
        <w:rPr>
          <w:rFonts w:ascii="Arial" w:eastAsia="Times New Roman" w:hAnsi="Arial" w:cs="Arial"/>
          <w:color w:val="000000"/>
          <w:lang w:val="en"/>
        </w:rPr>
      </w:pPr>
      <w:r>
        <w:rPr>
          <w:rFonts w:ascii="Arial" w:eastAsia="Times New Roman" w:hAnsi="Arial" w:cs="Arial"/>
          <w:color w:val="000000"/>
          <w:lang w:val="en"/>
        </w:rPr>
        <w:t>Remind children</w:t>
      </w:r>
      <w:r w:rsidRPr="00124EED">
        <w:rPr>
          <w:rFonts w:ascii="Arial" w:eastAsia="Times New Roman" w:hAnsi="Arial" w:cs="Arial"/>
          <w:color w:val="000000"/>
          <w:lang w:val="en"/>
        </w:rPr>
        <w:t xml:space="preserve"> never to give out per</w:t>
      </w:r>
      <w:r>
        <w:rPr>
          <w:rFonts w:ascii="Arial" w:eastAsia="Times New Roman" w:hAnsi="Arial" w:cs="Arial"/>
          <w:color w:val="000000"/>
          <w:lang w:val="en"/>
        </w:rPr>
        <w:t>sonal information to a stranger</w:t>
      </w:r>
    </w:p>
    <w:p w:rsidR="00124EED" w:rsidRPr="00124EED" w:rsidRDefault="00124EED" w:rsidP="00124EED">
      <w:pPr>
        <w:spacing w:after="0" w:line="240" w:lineRule="auto"/>
        <w:rPr>
          <w:rFonts w:ascii="Arial" w:eastAsia="Times New Roman" w:hAnsi="Arial" w:cs="Arial"/>
          <w:color w:val="000000"/>
          <w:lang w:val="en"/>
        </w:rPr>
      </w:pPr>
    </w:p>
    <w:p w:rsidR="00124EED" w:rsidRDefault="00124EED" w:rsidP="00124EED">
      <w:pPr>
        <w:spacing w:after="0" w:line="240" w:lineRule="auto"/>
        <w:rPr>
          <w:rFonts w:ascii="Arial" w:eastAsia="Times New Roman" w:hAnsi="Arial" w:cs="Arial"/>
          <w:color w:val="000000"/>
          <w:lang w:val="en"/>
        </w:rPr>
      </w:pPr>
      <w:r w:rsidRPr="00124EED">
        <w:rPr>
          <w:rFonts w:ascii="Arial" w:eastAsia="Times New Roman" w:hAnsi="Arial" w:cs="Arial"/>
          <w:color w:val="000000"/>
          <w:lang w:val="en"/>
        </w:rPr>
        <w:t xml:space="preserve">The RCMP maintains </w:t>
      </w:r>
      <w:hyperlink r:id="rId5" w:history="1">
        <w:r w:rsidRPr="00124EED">
          <w:rPr>
            <w:rFonts w:ascii="Arial" w:eastAsia="Times New Roman" w:hAnsi="Arial" w:cs="Arial"/>
            <w:color w:val="006699"/>
            <w:lang w:val="en"/>
          </w:rPr>
          <w:t>an online portal</w:t>
        </w:r>
      </w:hyperlink>
      <w:r w:rsidRPr="00124EED">
        <w:rPr>
          <w:rFonts w:ascii="Arial" w:eastAsia="Times New Roman" w:hAnsi="Arial" w:cs="Arial"/>
          <w:color w:val="000000"/>
          <w:lang w:val="en"/>
        </w:rPr>
        <w:t xml:space="preserve"> of resources around child internet safety, including links to interactive learni</w:t>
      </w:r>
      <w:r>
        <w:rPr>
          <w:rFonts w:ascii="Arial" w:eastAsia="Times New Roman" w:hAnsi="Arial" w:cs="Arial"/>
          <w:color w:val="000000"/>
          <w:lang w:val="en"/>
        </w:rPr>
        <w:t>ng tools geared toward children (link included in information below).</w:t>
      </w:r>
    </w:p>
    <w:p w:rsidR="00124EED" w:rsidRPr="00124EED" w:rsidRDefault="00124EED" w:rsidP="00124EED">
      <w:pPr>
        <w:spacing w:after="0" w:line="240" w:lineRule="auto"/>
        <w:rPr>
          <w:rFonts w:ascii="Arial" w:eastAsia="Times New Roman" w:hAnsi="Arial" w:cs="Arial"/>
          <w:color w:val="000000"/>
          <w:lang w:val="en"/>
        </w:rPr>
      </w:pPr>
    </w:p>
    <w:p w:rsidR="00F21A92" w:rsidRDefault="00124EED">
      <w:r>
        <w:t xml:space="preserve">Source: </w:t>
      </w:r>
      <w:hyperlink r:id="rId6" w:history="1">
        <w:r w:rsidR="00B20968" w:rsidRPr="006F6D33">
          <w:rPr>
            <w:rStyle w:val="Hyperlink"/>
          </w:rPr>
          <w:t>https://www.ctvnews.ca/sci-tech/separating-fact-from-fiction-on-the-momo-challenge-1.4316909</w:t>
        </w:r>
      </w:hyperlink>
    </w:p>
    <w:p w:rsidR="00124EED" w:rsidRDefault="00124EED">
      <w:r>
        <w:t>Warning: contains frightening images</w:t>
      </w:r>
    </w:p>
    <w:p w:rsidR="00124EED" w:rsidRPr="00295CEE" w:rsidRDefault="00124EED">
      <w:pPr>
        <w:rPr>
          <w:b/>
        </w:rPr>
      </w:pPr>
      <w:r w:rsidRPr="00295CEE">
        <w:rPr>
          <w:b/>
        </w:rPr>
        <w:t>Other Resources</w:t>
      </w:r>
    </w:p>
    <w:p w:rsidR="00B20968" w:rsidRDefault="00B20968" w:rsidP="00124EED">
      <w:pPr>
        <w:spacing w:after="0" w:line="240" w:lineRule="auto"/>
      </w:pPr>
      <w:r>
        <w:t xml:space="preserve">RCMP Internet Safety </w:t>
      </w:r>
    </w:p>
    <w:p w:rsidR="00B20968" w:rsidRDefault="00700C31" w:rsidP="00124EED">
      <w:pPr>
        <w:spacing w:after="0" w:line="240" w:lineRule="auto"/>
      </w:pPr>
      <w:hyperlink r:id="rId7" w:history="1">
        <w:r w:rsidR="00B20968" w:rsidRPr="006F6D33">
          <w:rPr>
            <w:rStyle w:val="Hyperlink"/>
          </w:rPr>
          <w:t>http://www.rcmp-grc.gc.ca/cycp-cpcj/is-si/isres-ressi-eng.htm</w:t>
        </w:r>
      </w:hyperlink>
    </w:p>
    <w:p w:rsidR="00B20968" w:rsidRDefault="00B20968" w:rsidP="00124EED">
      <w:pPr>
        <w:spacing w:after="0" w:line="240" w:lineRule="auto"/>
      </w:pPr>
    </w:p>
    <w:p w:rsidR="00B20968" w:rsidRDefault="00B20968" w:rsidP="00124EED">
      <w:pPr>
        <w:spacing w:after="0" w:line="240" w:lineRule="auto"/>
      </w:pPr>
      <w:r>
        <w:t>What Can Parents Do?</w:t>
      </w:r>
    </w:p>
    <w:p w:rsidR="00B20968" w:rsidRDefault="00124EED" w:rsidP="00124EED">
      <w:pPr>
        <w:spacing w:after="0" w:line="240" w:lineRule="auto"/>
      </w:pPr>
      <w:r>
        <w:t>Source</w:t>
      </w:r>
      <w:r w:rsidR="00B20968">
        <w:t xml:space="preserve">: </w:t>
      </w:r>
      <w:hyperlink r:id="rId8" w:history="1">
        <w:r w:rsidR="0084039C" w:rsidRPr="006F6D33">
          <w:rPr>
            <w:rStyle w:val="Hyperlink"/>
          </w:rPr>
          <w:t>https://protectkidsonline.ca/app/en/interests_and_risks-5_to_7</w:t>
        </w:r>
      </w:hyperlink>
    </w:p>
    <w:p w:rsidR="0084039C" w:rsidRPr="0084039C" w:rsidRDefault="0084039C" w:rsidP="00124EED">
      <w:pPr>
        <w:shd w:val="clear" w:color="auto" w:fill="FFFFFF"/>
        <w:spacing w:after="0" w:line="240" w:lineRule="auto"/>
        <w:rPr>
          <w:rFonts w:cstheme="minorHAnsi"/>
          <w:lang w:val="en"/>
        </w:rPr>
      </w:pPr>
      <w:r w:rsidRPr="0084039C">
        <w:rPr>
          <w:rFonts w:cstheme="minorHAnsi"/>
          <w:lang w:val="en"/>
        </w:rPr>
        <w:t>Suggestions for parents ages 5-7</w:t>
      </w:r>
    </w:p>
    <w:p w:rsidR="00B20968" w:rsidRPr="0084039C" w:rsidRDefault="00B20968" w:rsidP="00124EED">
      <w:pPr>
        <w:pStyle w:val="ListParagraph"/>
        <w:numPr>
          <w:ilvl w:val="0"/>
          <w:numId w:val="2"/>
        </w:numPr>
        <w:shd w:val="clear" w:color="auto" w:fill="FFFFFF"/>
        <w:spacing w:after="0" w:line="240" w:lineRule="auto"/>
        <w:rPr>
          <w:rFonts w:cstheme="minorHAnsi"/>
          <w:lang w:val="en"/>
        </w:rPr>
      </w:pPr>
      <w:r w:rsidRPr="0084039C">
        <w:rPr>
          <w:rFonts w:cstheme="minorHAnsi"/>
          <w:lang w:val="en"/>
        </w:rPr>
        <w:t xml:space="preserve">Preview any videos your child wants to watch before letting your child watch them to ensure they are age-appropriate. </w:t>
      </w:r>
    </w:p>
    <w:p w:rsidR="00B20968" w:rsidRPr="0084039C" w:rsidRDefault="00B20968" w:rsidP="00124EED">
      <w:pPr>
        <w:pStyle w:val="ListParagraph"/>
        <w:numPr>
          <w:ilvl w:val="0"/>
          <w:numId w:val="2"/>
        </w:numPr>
        <w:shd w:val="clear" w:color="auto" w:fill="FFFFFF"/>
        <w:spacing w:after="0" w:line="240" w:lineRule="auto"/>
        <w:rPr>
          <w:rFonts w:cstheme="minorHAnsi"/>
          <w:lang w:val="en"/>
        </w:rPr>
      </w:pPr>
      <w:r w:rsidRPr="0084039C">
        <w:rPr>
          <w:rFonts w:cstheme="minorHAnsi"/>
          <w:lang w:val="en"/>
        </w:rPr>
        <w:t xml:space="preserve">Assist your child in searching for videos they are interested in. A parent or safe adult should always supervise the online activities of children this age. </w:t>
      </w:r>
    </w:p>
    <w:p w:rsidR="00B20968" w:rsidRPr="0084039C" w:rsidRDefault="00B20968" w:rsidP="00124EED">
      <w:pPr>
        <w:pStyle w:val="ListParagraph"/>
        <w:numPr>
          <w:ilvl w:val="0"/>
          <w:numId w:val="2"/>
        </w:numPr>
        <w:shd w:val="clear" w:color="auto" w:fill="FFFFFF"/>
        <w:spacing w:after="0" w:line="240" w:lineRule="auto"/>
        <w:rPr>
          <w:rFonts w:cstheme="minorHAnsi"/>
          <w:lang w:val="en"/>
        </w:rPr>
      </w:pPr>
      <w:r w:rsidRPr="0084039C">
        <w:rPr>
          <w:rFonts w:cstheme="minorHAnsi"/>
          <w:lang w:val="en"/>
        </w:rPr>
        <w:lastRenderedPageBreak/>
        <w:t xml:space="preserve">Set limits on the amount of time your child spends watching videos, and make sure you enforce them. </w:t>
      </w:r>
    </w:p>
    <w:p w:rsidR="00B20968" w:rsidRPr="0084039C" w:rsidRDefault="00B20968" w:rsidP="00124EED">
      <w:pPr>
        <w:pStyle w:val="ListParagraph"/>
        <w:numPr>
          <w:ilvl w:val="0"/>
          <w:numId w:val="2"/>
        </w:numPr>
        <w:shd w:val="clear" w:color="auto" w:fill="FFFFFF"/>
        <w:spacing w:after="0" w:line="240" w:lineRule="auto"/>
        <w:rPr>
          <w:rFonts w:cstheme="minorHAnsi"/>
          <w:lang w:val="en"/>
        </w:rPr>
      </w:pPr>
      <w:r w:rsidRPr="0084039C">
        <w:rPr>
          <w:rFonts w:cstheme="minorHAnsi"/>
          <w:lang w:val="en"/>
        </w:rPr>
        <w:t xml:space="preserve">Model appropriate use of video-sharing sites, making sure not to record or send pictures without consent. </w:t>
      </w:r>
    </w:p>
    <w:p w:rsidR="00124EED" w:rsidRDefault="00124EED" w:rsidP="00124EED">
      <w:pPr>
        <w:spacing w:after="0" w:line="240" w:lineRule="auto"/>
      </w:pPr>
    </w:p>
    <w:p w:rsidR="0084039C" w:rsidRDefault="0084039C" w:rsidP="00124EED">
      <w:pPr>
        <w:spacing w:after="0" w:line="240" w:lineRule="auto"/>
      </w:pPr>
      <w:r>
        <w:t>Tips for monitoring online activity and promoting online safety:</w:t>
      </w:r>
    </w:p>
    <w:p w:rsidR="00B20968" w:rsidRDefault="00124EED" w:rsidP="00124EED">
      <w:pPr>
        <w:spacing w:after="0" w:line="240" w:lineRule="auto"/>
      </w:pPr>
      <w:r>
        <w:t>Source</w:t>
      </w:r>
      <w:r w:rsidR="0084039C">
        <w:t xml:space="preserve">: </w:t>
      </w:r>
      <w:hyperlink r:id="rId9" w:history="1">
        <w:r w:rsidR="0084039C" w:rsidRPr="006F6D33">
          <w:rPr>
            <w:rStyle w:val="Hyperlink"/>
          </w:rPr>
          <w:t>https://protectkidsonline.ca/app/en/info_monitoring_online_activities</w:t>
        </w:r>
      </w:hyperlink>
    </w:p>
    <w:p w:rsidR="0084039C" w:rsidRPr="00124EED" w:rsidRDefault="0084039C" w:rsidP="00124EED">
      <w:pPr>
        <w:pStyle w:val="ListParagraph"/>
        <w:numPr>
          <w:ilvl w:val="0"/>
          <w:numId w:val="3"/>
        </w:numPr>
        <w:spacing w:after="0" w:line="240" w:lineRule="auto"/>
        <w:rPr>
          <w:rFonts w:cstheme="minorHAnsi"/>
        </w:rPr>
      </w:pPr>
      <w:r w:rsidRPr="0084039C">
        <w:rPr>
          <w:rStyle w:val="Strong"/>
          <w:rFonts w:cstheme="minorHAnsi"/>
          <w:lang w:val="en"/>
        </w:rPr>
        <w:t>Regularly engage in conversation with your teen about the apps or sites they are using.</w:t>
      </w:r>
      <w:r w:rsidRPr="0084039C">
        <w:rPr>
          <w:rFonts w:cstheme="minorHAnsi"/>
          <w:lang w:val="en"/>
        </w:rPr>
        <w:t xml:space="preserve"> Remain informed about the online spaces where youth may be negatively impacted and have ongoing discussions. Review any parental controls, chat options, profile information options and privacy settings available for the apps/sites they are using.</w:t>
      </w:r>
    </w:p>
    <w:p w:rsidR="00124EED" w:rsidRPr="0084039C" w:rsidRDefault="00124EED" w:rsidP="00124EED">
      <w:pPr>
        <w:pStyle w:val="ListParagraph"/>
        <w:spacing w:after="0" w:line="240" w:lineRule="auto"/>
        <w:rPr>
          <w:rFonts w:cstheme="minorHAnsi"/>
        </w:rPr>
      </w:pPr>
    </w:p>
    <w:p w:rsidR="0084039C" w:rsidRPr="0084039C" w:rsidRDefault="0084039C" w:rsidP="00124EED">
      <w:pPr>
        <w:pStyle w:val="ListParagraph"/>
        <w:numPr>
          <w:ilvl w:val="0"/>
          <w:numId w:val="3"/>
        </w:numPr>
        <w:spacing w:after="0" w:line="240" w:lineRule="auto"/>
        <w:rPr>
          <w:rFonts w:cstheme="minorHAnsi"/>
        </w:rPr>
      </w:pPr>
      <w:r w:rsidRPr="0084039C">
        <w:rPr>
          <w:rStyle w:val="Strong"/>
          <w:rFonts w:cstheme="minorHAnsi"/>
          <w:lang w:val="en"/>
        </w:rPr>
        <w:t>Discuss the importance of seeking help.</w:t>
      </w:r>
      <w:r w:rsidRPr="0084039C">
        <w:rPr>
          <w:rFonts w:cstheme="minorHAnsi"/>
          <w:lang w:val="en"/>
        </w:rPr>
        <w:t xml:space="preserve"> Identify situations when it would be important to tell you, or another safe adult, about an uncomfortable or potentially unsafe situation. Acknowledge that while this may be a difficult step for your child to take, their safety is your number one priority and you are there to help them. Discuss what might happen if they don’t seek help from a safe adult and emphasize that it is never too late to come to you for help, even if they have made a mistake.</w:t>
      </w:r>
    </w:p>
    <w:sectPr w:rsidR="0084039C" w:rsidRPr="00840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8B941DC"/>
    <w:multiLevelType w:val="multilevel"/>
    <w:tmpl w:val="C29C4F6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8F63E3"/>
    <w:multiLevelType w:val="hybridMultilevel"/>
    <w:tmpl w:val="B0CC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56ACB"/>
    <w:multiLevelType w:val="hybridMultilevel"/>
    <w:tmpl w:val="945E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B27EB7"/>
    <w:multiLevelType w:val="hybridMultilevel"/>
    <w:tmpl w:val="1810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68"/>
    <w:rsid w:val="00124EED"/>
    <w:rsid w:val="00295CEE"/>
    <w:rsid w:val="00537681"/>
    <w:rsid w:val="00700C31"/>
    <w:rsid w:val="0084039C"/>
    <w:rsid w:val="00B20968"/>
    <w:rsid w:val="00C565EB"/>
    <w:rsid w:val="00E016DB"/>
    <w:rsid w:val="00F21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DD3A3-A010-4731-B898-CDCCD76B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4E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B20968"/>
    <w:pPr>
      <w:spacing w:before="240" w:after="144" w:line="240" w:lineRule="auto"/>
      <w:outlineLvl w:val="3"/>
    </w:pPr>
    <w:rPr>
      <w:rFonts w:ascii="inherit" w:eastAsia="Times New Roman" w:hAnsi="inherit"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968"/>
    <w:rPr>
      <w:color w:val="0563C1" w:themeColor="hyperlink"/>
      <w:u w:val="single"/>
    </w:rPr>
  </w:style>
  <w:style w:type="character" w:customStyle="1" w:styleId="Heading4Char">
    <w:name w:val="Heading 4 Char"/>
    <w:basedOn w:val="DefaultParagraphFont"/>
    <w:link w:val="Heading4"/>
    <w:uiPriority w:val="9"/>
    <w:rsid w:val="00B20968"/>
    <w:rPr>
      <w:rFonts w:ascii="inherit" w:eastAsia="Times New Roman" w:hAnsi="inherit" w:cs="Times New Roman"/>
      <w:b/>
      <w:bCs/>
      <w:sz w:val="36"/>
      <w:szCs w:val="36"/>
    </w:rPr>
  </w:style>
  <w:style w:type="paragraph" w:styleId="ListParagraph">
    <w:name w:val="List Paragraph"/>
    <w:basedOn w:val="Normal"/>
    <w:uiPriority w:val="34"/>
    <w:qFormat/>
    <w:rsid w:val="00B20968"/>
    <w:pPr>
      <w:ind w:left="720"/>
      <w:contextualSpacing/>
    </w:pPr>
  </w:style>
  <w:style w:type="character" w:styleId="Strong">
    <w:name w:val="Strong"/>
    <w:basedOn w:val="DefaultParagraphFont"/>
    <w:uiPriority w:val="22"/>
    <w:qFormat/>
    <w:rsid w:val="0084039C"/>
    <w:rPr>
      <w:b/>
      <w:bCs/>
    </w:rPr>
  </w:style>
  <w:style w:type="character" w:customStyle="1" w:styleId="Heading1Char">
    <w:name w:val="Heading 1 Char"/>
    <w:basedOn w:val="DefaultParagraphFont"/>
    <w:link w:val="Heading1"/>
    <w:uiPriority w:val="9"/>
    <w:rsid w:val="00124EE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449284">
      <w:marLeft w:val="0"/>
      <w:marRight w:val="0"/>
      <w:marTop w:val="0"/>
      <w:marBottom w:val="0"/>
      <w:divBdr>
        <w:top w:val="none" w:sz="0" w:space="0" w:color="auto"/>
        <w:left w:val="none" w:sz="0" w:space="0" w:color="auto"/>
        <w:bottom w:val="none" w:sz="0" w:space="0" w:color="auto"/>
        <w:right w:val="none" w:sz="0" w:space="0" w:color="auto"/>
      </w:divBdr>
    </w:div>
    <w:div w:id="1093629358">
      <w:bodyDiv w:val="1"/>
      <w:marLeft w:val="0"/>
      <w:marRight w:val="0"/>
      <w:marTop w:val="0"/>
      <w:marBottom w:val="0"/>
      <w:divBdr>
        <w:top w:val="none" w:sz="0" w:space="0" w:color="auto"/>
        <w:left w:val="none" w:sz="0" w:space="0" w:color="auto"/>
        <w:bottom w:val="none" w:sz="0" w:space="0" w:color="auto"/>
        <w:right w:val="none" w:sz="0" w:space="0" w:color="auto"/>
      </w:divBdr>
      <w:divsChild>
        <w:div w:id="1006907103">
          <w:marLeft w:val="0"/>
          <w:marRight w:val="0"/>
          <w:marTop w:val="0"/>
          <w:marBottom w:val="0"/>
          <w:divBdr>
            <w:top w:val="none" w:sz="0" w:space="0" w:color="auto"/>
            <w:left w:val="none" w:sz="0" w:space="0" w:color="auto"/>
            <w:bottom w:val="none" w:sz="0" w:space="0" w:color="auto"/>
            <w:right w:val="none" w:sz="0" w:space="0" w:color="auto"/>
          </w:divBdr>
          <w:divsChild>
            <w:div w:id="805119847">
              <w:marLeft w:val="0"/>
              <w:marRight w:val="0"/>
              <w:marTop w:val="0"/>
              <w:marBottom w:val="0"/>
              <w:divBdr>
                <w:top w:val="none" w:sz="0" w:space="0" w:color="auto"/>
                <w:left w:val="none" w:sz="0" w:space="0" w:color="auto"/>
                <w:bottom w:val="none" w:sz="0" w:space="0" w:color="auto"/>
                <w:right w:val="none" w:sz="0" w:space="0" w:color="auto"/>
              </w:divBdr>
              <w:divsChild>
                <w:div w:id="550967182">
                  <w:marLeft w:val="0"/>
                  <w:marRight w:val="0"/>
                  <w:marTop w:val="0"/>
                  <w:marBottom w:val="0"/>
                  <w:divBdr>
                    <w:top w:val="none" w:sz="0" w:space="0" w:color="auto"/>
                    <w:left w:val="none" w:sz="0" w:space="0" w:color="auto"/>
                    <w:bottom w:val="none" w:sz="0" w:space="0" w:color="auto"/>
                    <w:right w:val="none" w:sz="0" w:space="0" w:color="auto"/>
                  </w:divBdr>
                  <w:divsChild>
                    <w:div w:id="346909457">
                      <w:marLeft w:val="0"/>
                      <w:marRight w:val="0"/>
                      <w:marTop w:val="0"/>
                      <w:marBottom w:val="0"/>
                      <w:divBdr>
                        <w:top w:val="none" w:sz="0" w:space="0" w:color="auto"/>
                        <w:left w:val="none" w:sz="0" w:space="0" w:color="auto"/>
                        <w:bottom w:val="none" w:sz="0" w:space="0" w:color="auto"/>
                        <w:right w:val="none" w:sz="0" w:space="0" w:color="auto"/>
                      </w:divBdr>
                      <w:divsChild>
                        <w:div w:id="541093179">
                          <w:marLeft w:val="0"/>
                          <w:marRight w:val="0"/>
                          <w:marTop w:val="0"/>
                          <w:marBottom w:val="0"/>
                          <w:divBdr>
                            <w:top w:val="none" w:sz="0" w:space="0" w:color="auto"/>
                            <w:left w:val="none" w:sz="0" w:space="0" w:color="auto"/>
                            <w:bottom w:val="none" w:sz="0" w:space="0" w:color="auto"/>
                            <w:right w:val="none" w:sz="0" w:space="0" w:color="auto"/>
                          </w:divBdr>
                          <w:divsChild>
                            <w:div w:id="1832063628">
                              <w:marLeft w:val="0"/>
                              <w:marRight w:val="0"/>
                              <w:marTop w:val="0"/>
                              <w:marBottom w:val="0"/>
                              <w:divBdr>
                                <w:top w:val="none" w:sz="0" w:space="0" w:color="auto"/>
                                <w:left w:val="none" w:sz="0" w:space="0" w:color="auto"/>
                                <w:bottom w:val="none" w:sz="0" w:space="0" w:color="auto"/>
                                <w:right w:val="none" w:sz="0" w:space="0" w:color="auto"/>
                              </w:divBdr>
                              <w:divsChild>
                                <w:div w:id="20473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136392">
      <w:marLeft w:val="0"/>
      <w:marRight w:val="0"/>
      <w:marTop w:val="0"/>
      <w:marBottom w:val="0"/>
      <w:divBdr>
        <w:top w:val="none" w:sz="0" w:space="0" w:color="auto"/>
        <w:left w:val="none" w:sz="0" w:space="0" w:color="auto"/>
        <w:bottom w:val="none" w:sz="0" w:space="0" w:color="auto"/>
        <w:right w:val="none" w:sz="0" w:space="0" w:color="auto"/>
      </w:divBdr>
    </w:div>
    <w:div w:id="1543588352">
      <w:bodyDiv w:val="1"/>
      <w:marLeft w:val="0"/>
      <w:marRight w:val="0"/>
      <w:marTop w:val="0"/>
      <w:marBottom w:val="0"/>
      <w:divBdr>
        <w:top w:val="none" w:sz="0" w:space="0" w:color="auto"/>
        <w:left w:val="none" w:sz="0" w:space="0" w:color="auto"/>
        <w:bottom w:val="none" w:sz="0" w:space="0" w:color="auto"/>
        <w:right w:val="none" w:sz="0" w:space="0" w:color="auto"/>
      </w:divBdr>
      <w:divsChild>
        <w:div w:id="891888221">
          <w:marLeft w:val="0"/>
          <w:marRight w:val="0"/>
          <w:marTop w:val="0"/>
          <w:marBottom w:val="0"/>
          <w:divBdr>
            <w:top w:val="none" w:sz="0" w:space="0" w:color="auto"/>
            <w:left w:val="none" w:sz="0" w:space="0" w:color="auto"/>
            <w:bottom w:val="none" w:sz="0" w:space="0" w:color="auto"/>
            <w:right w:val="none" w:sz="0" w:space="0" w:color="auto"/>
          </w:divBdr>
          <w:divsChild>
            <w:div w:id="2135444783">
              <w:marLeft w:val="0"/>
              <w:marRight w:val="0"/>
              <w:marTop w:val="0"/>
              <w:marBottom w:val="0"/>
              <w:divBdr>
                <w:top w:val="none" w:sz="0" w:space="0" w:color="auto"/>
                <w:left w:val="none" w:sz="0" w:space="0" w:color="auto"/>
                <w:bottom w:val="none" w:sz="0" w:space="0" w:color="auto"/>
                <w:right w:val="none" w:sz="0" w:space="0" w:color="auto"/>
              </w:divBdr>
              <w:divsChild>
                <w:div w:id="455880017">
                  <w:marLeft w:val="0"/>
                  <w:marRight w:val="0"/>
                  <w:marTop w:val="0"/>
                  <w:marBottom w:val="0"/>
                  <w:divBdr>
                    <w:top w:val="none" w:sz="0" w:space="0" w:color="auto"/>
                    <w:left w:val="none" w:sz="0" w:space="0" w:color="auto"/>
                    <w:bottom w:val="none" w:sz="0" w:space="0" w:color="auto"/>
                    <w:right w:val="none" w:sz="0" w:space="0" w:color="auto"/>
                  </w:divBdr>
                  <w:divsChild>
                    <w:div w:id="2081637131">
                      <w:marLeft w:val="0"/>
                      <w:marRight w:val="0"/>
                      <w:marTop w:val="0"/>
                      <w:marBottom w:val="0"/>
                      <w:divBdr>
                        <w:top w:val="none" w:sz="0" w:space="0" w:color="auto"/>
                        <w:left w:val="none" w:sz="0" w:space="0" w:color="auto"/>
                        <w:bottom w:val="none" w:sz="0" w:space="0" w:color="auto"/>
                        <w:right w:val="none" w:sz="0" w:space="0" w:color="auto"/>
                      </w:divBdr>
                      <w:divsChild>
                        <w:div w:id="1959408944">
                          <w:marLeft w:val="0"/>
                          <w:marRight w:val="0"/>
                          <w:marTop w:val="0"/>
                          <w:marBottom w:val="0"/>
                          <w:divBdr>
                            <w:top w:val="none" w:sz="0" w:space="0" w:color="auto"/>
                            <w:left w:val="none" w:sz="0" w:space="0" w:color="auto"/>
                            <w:bottom w:val="none" w:sz="0" w:space="0" w:color="auto"/>
                            <w:right w:val="none" w:sz="0" w:space="0" w:color="auto"/>
                          </w:divBdr>
                          <w:divsChild>
                            <w:div w:id="388463024">
                              <w:marLeft w:val="0"/>
                              <w:marRight w:val="0"/>
                              <w:marTop w:val="0"/>
                              <w:marBottom w:val="0"/>
                              <w:divBdr>
                                <w:top w:val="none" w:sz="0" w:space="0" w:color="auto"/>
                                <w:left w:val="none" w:sz="0" w:space="0" w:color="auto"/>
                                <w:bottom w:val="none" w:sz="0" w:space="0" w:color="auto"/>
                                <w:right w:val="none" w:sz="0" w:space="0" w:color="auto"/>
                              </w:divBdr>
                              <w:divsChild>
                                <w:div w:id="3159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419813">
      <w:bodyDiv w:val="1"/>
      <w:marLeft w:val="0"/>
      <w:marRight w:val="0"/>
      <w:marTop w:val="0"/>
      <w:marBottom w:val="0"/>
      <w:divBdr>
        <w:top w:val="none" w:sz="0" w:space="0" w:color="auto"/>
        <w:left w:val="none" w:sz="0" w:space="0" w:color="auto"/>
        <w:bottom w:val="none" w:sz="0" w:space="0" w:color="auto"/>
        <w:right w:val="none" w:sz="0" w:space="0" w:color="auto"/>
      </w:divBdr>
      <w:divsChild>
        <w:div w:id="1670711499">
          <w:marLeft w:val="0"/>
          <w:marRight w:val="0"/>
          <w:marTop w:val="0"/>
          <w:marBottom w:val="0"/>
          <w:divBdr>
            <w:top w:val="none" w:sz="0" w:space="0" w:color="auto"/>
            <w:left w:val="none" w:sz="0" w:space="0" w:color="auto"/>
            <w:bottom w:val="none" w:sz="0" w:space="0" w:color="auto"/>
            <w:right w:val="none" w:sz="0" w:space="0" w:color="auto"/>
          </w:divBdr>
          <w:divsChild>
            <w:div w:id="640963022">
              <w:marLeft w:val="0"/>
              <w:marRight w:val="0"/>
              <w:marTop w:val="0"/>
              <w:marBottom w:val="0"/>
              <w:divBdr>
                <w:top w:val="none" w:sz="0" w:space="0" w:color="auto"/>
                <w:left w:val="none" w:sz="0" w:space="0" w:color="auto"/>
                <w:bottom w:val="none" w:sz="0" w:space="0" w:color="auto"/>
                <w:right w:val="none" w:sz="0" w:space="0" w:color="auto"/>
              </w:divBdr>
              <w:divsChild>
                <w:div w:id="312954616">
                  <w:marLeft w:val="0"/>
                  <w:marRight w:val="0"/>
                  <w:marTop w:val="0"/>
                  <w:marBottom w:val="0"/>
                  <w:divBdr>
                    <w:top w:val="none" w:sz="0" w:space="0" w:color="auto"/>
                    <w:left w:val="none" w:sz="0" w:space="0" w:color="auto"/>
                    <w:bottom w:val="none" w:sz="0" w:space="0" w:color="auto"/>
                    <w:right w:val="none" w:sz="0" w:space="0" w:color="auto"/>
                  </w:divBdr>
                  <w:divsChild>
                    <w:div w:id="1544487166">
                      <w:marLeft w:val="0"/>
                      <w:marRight w:val="0"/>
                      <w:marTop w:val="0"/>
                      <w:marBottom w:val="0"/>
                      <w:divBdr>
                        <w:top w:val="none" w:sz="0" w:space="0" w:color="auto"/>
                        <w:left w:val="none" w:sz="0" w:space="0" w:color="auto"/>
                        <w:bottom w:val="none" w:sz="0" w:space="0" w:color="auto"/>
                        <w:right w:val="none" w:sz="0" w:space="0" w:color="auto"/>
                      </w:divBdr>
                      <w:divsChild>
                        <w:div w:id="511841754">
                          <w:marLeft w:val="0"/>
                          <w:marRight w:val="0"/>
                          <w:marTop w:val="0"/>
                          <w:marBottom w:val="0"/>
                          <w:divBdr>
                            <w:top w:val="none" w:sz="0" w:space="0" w:color="auto"/>
                            <w:left w:val="none" w:sz="0" w:space="0" w:color="auto"/>
                            <w:bottom w:val="none" w:sz="0" w:space="0" w:color="auto"/>
                            <w:right w:val="none" w:sz="0" w:space="0" w:color="auto"/>
                          </w:divBdr>
                          <w:divsChild>
                            <w:div w:id="1530532346">
                              <w:marLeft w:val="-225"/>
                              <w:marRight w:val="-225"/>
                              <w:marTop w:val="0"/>
                              <w:marBottom w:val="0"/>
                              <w:divBdr>
                                <w:top w:val="none" w:sz="0" w:space="0" w:color="auto"/>
                                <w:left w:val="none" w:sz="0" w:space="0" w:color="auto"/>
                                <w:bottom w:val="none" w:sz="0" w:space="0" w:color="auto"/>
                                <w:right w:val="none" w:sz="0" w:space="0" w:color="auto"/>
                              </w:divBdr>
                              <w:divsChild>
                                <w:div w:id="288433414">
                                  <w:marLeft w:val="0"/>
                                  <w:marRight w:val="0"/>
                                  <w:marTop w:val="0"/>
                                  <w:marBottom w:val="0"/>
                                  <w:divBdr>
                                    <w:top w:val="none" w:sz="0" w:space="0" w:color="auto"/>
                                    <w:left w:val="none" w:sz="0" w:space="0" w:color="auto"/>
                                    <w:bottom w:val="none" w:sz="0" w:space="0" w:color="auto"/>
                                    <w:right w:val="none" w:sz="0" w:space="0" w:color="auto"/>
                                  </w:divBdr>
                                  <w:divsChild>
                                    <w:div w:id="39479894">
                                      <w:marLeft w:val="0"/>
                                      <w:marRight w:val="0"/>
                                      <w:marTop w:val="0"/>
                                      <w:marBottom w:val="300"/>
                                      <w:divBdr>
                                        <w:top w:val="none" w:sz="0" w:space="0" w:color="auto"/>
                                        <w:left w:val="none" w:sz="0" w:space="0" w:color="auto"/>
                                        <w:bottom w:val="none" w:sz="0" w:space="0" w:color="auto"/>
                                        <w:right w:val="none" w:sz="0" w:space="0" w:color="auto"/>
                                      </w:divBdr>
                                      <w:divsChild>
                                        <w:div w:id="1686250665">
                                          <w:marLeft w:val="0"/>
                                          <w:marRight w:val="0"/>
                                          <w:marTop w:val="0"/>
                                          <w:marBottom w:val="0"/>
                                          <w:divBdr>
                                            <w:top w:val="none" w:sz="0" w:space="0" w:color="auto"/>
                                            <w:left w:val="none" w:sz="0" w:space="0" w:color="auto"/>
                                            <w:bottom w:val="none" w:sz="0" w:space="0" w:color="auto"/>
                                            <w:right w:val="none" w:sz="0" w:space="0" w:color="auto"/>
                                          </w:divBdr>
                                          <w:divsChild>
                                            <w:div w:id="111012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54416">
                                      <w:marLeft w:val="0"/>
                                      <w:marRight w:val="0"/>
                                      <w:marTop w:val="0"/>
                                      <w:marBottom w:val="300"/>
                                      <w:divBdr>
                                        <w:top w:val="none" w:sz="0" w:space="0" w:color="auto"/>
                                        <w:left w:val="none" w:sz="0" w:space="0" w:color="auto"/>
                                        <w:bottom w:val="none" w:sz="0" w:space="0" w:color="auto"/>
                                        <w:right w:val="none" w:sz="0" w:space="0" w:color="auto"/>
                                      </w:divBdr>
                                      <w:divsChild>
                                        <w:div w:id="2291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491680">
      <w:bodyDiv w:val="1"/>
      <w:marLeft w:val="0"/>
      <w:marRight w:val="0"/>
      <w:marTop w:val="0"/>
      <w:marBottom w:val="0"/>
      <w:divBdr>
        <w:top w:val="none" w:sz="0" w:space="0" w:color="auto"/>
        <w:left w:val="none" w:sz="0" w:space="0" w:color="auto"/>
        <w:bottom w:val="none" w:sz="0" w:space="0" w:color="auto"/>
        <w:right w:val="none" w:sz="0" w:space="0" w:color="auto"/>
      </w:divBdr>
      <w:divsChild>
        <w:div w:id="1526020270">
          <w:marLeft w:val="0"/>
          <w:marRight w:val="0"/>
          <w:marTop w:val="0"/>
          <w:marBottom w:val="0"/>
          <w:divBdr>
            <w:top w:val="none" w:sz="0" w:space="0" w:color="auto"/>
            <w:left w:val="none" w:sz="0" w:space="0" w:color="auto"/>
            <w:bottom w:val="none" w:sz="0" w:space="0" w:color="auto"/>
            <w:right w:val="none" w:sz="0" w:space="0" w:color="auto"/>
          </w:divBdr>
          <w:divsChild>
            <w:div w:id="1964260969">
              <w:marLeft w:val="0"/>
              <w:marRight w:val="0"/>
              <w:marTop w:val="0"/>
              <w:marBottom w:val="0"/>
              <w:divBdr>
                <w:top w:val="none" w:sz="0" w:space="0" w:color="auto"/>
                <w:left w:val="none" w:sz="0" w:space="0" w:color="auto"/>
                <w:bottom w:val="none" w:sz="0" w:space="0" w:color="auto"/>
                <w:right w:val="none" w:sz="0" w:space="0" w:color="auto"/>
              </w:divBdr>
              <w:divsChild>
                <w:div w:id="933243983">
                  <w:marLeft w:val="0"/>
                  <w:marRight w:val="0"/>
                  <w:marTop w:val="0"/>
                  <w:marBottom w:val="0"/>
                  <w:divBdr>
                    <w:top w:val="none" w:sz="0" w:space="0" w:color="auto"/>
                    <w:left w:val="none" w:sz="0" w:space="0" w:color="auto"/>
                    <w:bottom w:val="none" w:sz="0" w:space="0" w:color="auto"/>
                    <w:right w:val="none" w:sz="0" w:space="0" w:color="auto"/>
                  </w:divBdr>
                  <w:divsChild>
                    <w:div w:id="94790247">
                      <w:marLeft w:val="0"/>
                      <w:marRight w:val="0"/>
                      <w:marTop w:val="0"/>
                      <w:marBottom w:val="0"/>
                      <w:divBdr>
                        <w:top w:val="none" w:sz="0" w:space="0" w:color="auto"/>
                        <w:left w:val="none" w:sz="0" w:space="0" w:color="auto"/>
                        <w:bottom w:val="none" w:sz="0" w:space="0" w:color="auto"/>
                        <w:right w:val="none" w:sz="0" w:space="0" w:color="auto"/>
                      </w:divBdr>
                      <w:divsChild>
                        <w:div w:id="363675492">
                          <w:marLeft w:val="0"/>
                          <w:marRight w:val="0"/>
                          <w:marTop w:val="0"/>
                          <w:marBottom w:val="0"/>
                          <w:divBdr>
                            <w:top w:val="none" w:sz="0" w:space="0" w:color="auto"/>
                            <w:left w:val="none" w:sz="0" w:space="0" w:color="auto"/>
                            <w:bottom w:val="none" w:sz="0" w:space="0" w:color="auto"/>
                            <w:right w:val="none" w:sz="0" w:space="0" w:color="auto"/>
                          </w:divBdr>
                          <w:divsChild>
                            <w:div w:id="1150636945">
                              <w:marLeft w:val="0"/>
                              <w:marRight w:val="0"/>
                              <w:marTop w:val="0"/>
                              <w:marBottom w:val="0"/>
                              <w:divBdr>
                                <w:top w:val="none" w:sz="0" w:space="0" w:color="auto"/>
                                <w:left w:val="none" w:sz="0" w:space="0" w:color="auto"/>
                                <w:bottom w:val="none" w:sz="0" w:space="0" w:color="auto"/>
                                <w:right w:val="none" w:sz="0" w:space="0" w:color="auto"/>
                              </w:divBdr>
                              <w:divsChild>
                                <w:div w:id="19724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kidsonline.ca/app/en/interests_and_risks-5_to_7"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rcmp-grc.gc.ca/cycp-cpcj/is-si/isres-ressi-eng.ht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tvnews.ca/sci-tech/separating-fact-from-fiction-on-the-momo-challenge-1.4316909" TargetMode="External"/><Relationship Id="rId11" Type="http://schemas.openxmlformats.org/officeDocument/2006/relationships/theme" Target="theme/theme1.xml"/><Relationship Id="rId5" Type="http://schemas.openxmlformats.org/officeDocument/2006/relationships/hyperlink" Target="http://www.rcmp-grc.gc.ca/cycp-cpcj/is-si/isres-ressi-eng.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tectkidsonline.ca/app/en/info_monitoring_online_activitie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School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084766FC738CF4CB5FCEBB26547478A" ma:contentTypeVersion="9" ma:contentTypeDescription="" ma:contentTypeScope="" ma:versionID="970a0f0e2168b71b736a896819dbb9e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9873B-EE44-4D77-9DFA-91B56F60CAD2}"/>
</file>

<file path=customXml/itemProps2.xml><?xml version="1.0" encoding="utf-8"?>
<ds:datastoreItem xmlns:ds="http://schemas.openxmlformats.org/officeDocument/2006/customXml" ds:itemID="{A5D37F9C-22CC-4888-B3C4-28CA6DE10E18}"/>
</file>

<file path=customXml/itemProps3.xml><?xml version="1.0" encoding="utf-8"?>
<ds:datastoreItem xmlns:ds="http://schemas.openxmlformats.org/officeDocument/2006/customXml" ds:itemID="{893B5FA7-620E-4421-BE8C-A65421C88FD7}"/>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Mostowy, Rhonda (ASD-W)</dc:creator>
  <cp:keywords/>
  <dc:description/>
  <cp:lastModifiedBy>Holt, Julie (ASD-W)</cp:lastModifiedBy>
  <cp:revision>2</cp:revision>
  <dcterms:created xsi:type="dcterms:W3CDTF">2019-03-01T15:32:00Z</dcterms:created>
  <dcterms:modified xsi:type="dcterms:W3CDTF">2019-03-01T15:32:00Z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0x010100F2A1E1E4D320C749A22EC3F91FD053D600F084766FC738CF4CB5FCEBB26547478A</vt:lpwstr>
  </property>
</Properties>
</file>